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4E52" w14:textId="1802DB11" w:rsidR="00D67A8F" w:rsidRDefault="00836359" w:rsidP="00D67A8F">
      <w:pPr>
        <w:pStyle w:val="Heading1"/>
        <w:shd w:val="solid" w:color="FFFFFF" w:fill="FFFFFF"/>
        <w:tabs>
          <w:tab w:val="clear" w:pos="3240"/>
        </w:tabs>
        <w:rPr>
          <w:rFonts w:ascii="Tahoma" w:hAnsi="Tahoma"/>
        </w:rPr>
      </w:pPr>
      <w:r>
        <w:rPr>
          <w:noProof/>
          <w:szCs w:val="24"/>
        </w:rPr>
        <w:drawing>
          <wp:anchor distT="36576" distB="36576" distL="36576" distR="36576" simplePos="0" relativeHeight="251661312" behindDoc="0" locked="0" layoutInCell="1" allowOverlap="1" wp14:anchorId="0DFEEACD" wp14:editId="11DC2178">
            <wp:simplePos x="0" y="0"/>
            <wp:positionH relativeFrom="column">
              <wp:posOffset>-447675</wp:posOffset>
            </wp:positionH>
            <wp:positionV relativeFrom="paragraph">
              <wp:posOffset>-65405</wp:posOffset>
            </wp:positionV>
            <wp:extent cx="920750" cy="920750"/>
            <wp:effectExtent l="0" t="0" r="0" b="0"/>
            <wp:wrapNone/>
            <wp:docPr id="3" name="Picture 3" descr="partnership cross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nership cross squ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noProof/>
          <w:sz w:val="28"/>
        </w:rPr>
        <w:drawing>
          <wp:anchor distT="0" distB="0" distL="114300" distR="114300" simplePos="0" relativeHeight="251659264" behindDoc="1" locked="0" layoutInCell="0" allowOverlap="1" wp14:anchorId="307EE36F" wp14:editId="0EE7F3EA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200150" cy="1080770"/>
            <wp:effectExtent l="0" t="0" r="0" b="5080"/>
            <wp:wrapThrough wrapText="bothSides">
              <wp:wrapPolygon edited="0">
                <wp:start x="0" y="0"/>
                <wp:lineTo x="0" y="21321"/>
                <wp:lineTo x="21257" y="21321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680AC" w14:textId="77777777" w:rsidR="00D67A8F" w:rsidRDefault="006556CD" w:rsidP="00D67A8F">
      <w:pPr>
        <w:pStyle w:val="Caption"/>
        <w:ind w:firstLine="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     </w:t>
      </w:r>
      <w:r w:rsidR="00D67A8F">
        <w:rPr>
          <w:rFonts w:ascii="Tahoma" w:hAnsi="Tahoma"/>
          <w:b/>
          <w:sz w:val="28"/>
        </w:rPr>
        <w:t>ST MARY’S C.E. PRIMARY SCHOOL</w:t>
      </w:r>
    </w:p>
    <w:p w14:paraId="2B631B01" w14:textId="77777777" w:rsidR="00294718" w:rsidRPr="00294718" w:rsidRDefault="006556CD" w:rsidP="0029471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</w:t>
      </w:r>
      <w:r w:rsidR="00294718" w:rsidRPr="00294718">
        <w:rPr>
          <w:rFonts w:ascii="Tahoma" w:hAnsi="Tahoma" w:cs="Tahoma"/>
          <w:sz w:val="22"/>
          <w:szCs w:val="22"/>
        </w:rPr>
        <w:t>In Partnership with St Helen’s Primary School</w:t>
      </w:r>
    </w:p>
    <w:p w14:paraId="140FCB02" w14:textId="77777777" w:rsidR="00D67A8F" w:rsidRPr="00D67A8F" w:rsidRDefault="00D67A8F" w:rsidP="00D67A8F"/>
    <w:p w14:paraId="3CEBD6CE" w14:textId="77777777" w:rsidR="00294718" w:rsidRDefault="00294718" w:rsidP="00D67A8F">
      <w:pPr>
        <w:pStyle w:val="Heading1"/>
        <w:shd w:val="solid" w:color="FFFFFF" w:fill="FFFFFF"/>
        <w:tabs>
          <w:tab w:val="clear" w:pos="3240"/>
        </w:tabs>
        <w:rPr>
          <w:rFonts w:ascii="Sassoon Infant Rg" w:hAnsi="Sassoon Infant Rg"/>
          <w:sz w:val="22"/>
          <w:szCs w:val="22"/>
        </w:rPr>
      </w:pPr>
    </w:p>
    <w:p w14:paraId="3E9C76D3" w14:textId="77777777" w:rsidR="00D67A8F" w:rsidRPr="00CE4F86" w:rsidRDefault="00D67A8F" w:rsidP="00D67A8F">
      <w:pPr>
        <w:pStyle w:val="Heading1"/>
        <w:shd w:val="solid" w:color="FFFFFF" w:fill="FFFFFF"/>
        <w:tabs>
          <w:tab w:val="clear" w:pos="3240"/>
        </w:tabs>
        <w:rPr>
          <w:rFonts w:ascii="Sassoon Infant Rg" w:hAnsi="Sassoon Infant Rg"/>
          <w:sz w:val="20"/>
        </w:rPr>
      </w:pPr>
      <w:r w:rsidRPr="00CE4F86">
        <w:rPr>
          <w:rFonts w:ascii="Sassoon Infant Rg" w:hAnsi="Sassoon Infant Rg"/>
          <w:sz w:val="20"/>
        </w:rPr>
        <w:t>Church Road,</w:t>
      </w:r>
    </w:p>
    <w:p w14:paraId="13875C44" w14:textId="77777777" w:rsidR="00D67A8F" w:rsidRPr="00CE4F86" w:rsidRDefault="00D67A8F" w:rsidP="00D67A8F">
      <w:pPr>
        <w:pStyle w:val="Heading1"/>
        <w:shd w:val="solid" w:color="FFFFFF" w:fill="FFFFFF"/>
        <w:tabs>
          <w:tab w:val="clear" w:pos="3240"/>
        </w:tabs>
        <w:rPr>
          <w:rFonts w:ascii="Sassoon Infant Rg" w:hAnsi="Sassoon Infant Rg"/>
          <w:sz w:val="20"/>
        </w:rPr>
      </w:pPr>
      <w:r w:rsidRPr="00CE4F86">
        <w:rPr>
          <w:rFonts w:ascii="Sassoon Infant Rg" w:hAnsi="Sassoon Infant Rg"/>
          <w:sz w:val="20"/>
        </w:rPr>
        <w:t xml:space="preserve">Yate,                     </w:t>
      </w:r>
    </w:p>
    <w:p w14:paraId="4AEB477D" w14:textId="77777777" w:rsidR="00294718" w:rsidRPr="00CE4F86" w:rsidRDefault="00294718" w:rsidP="00294718">
      <w:pPr>
        <w:pStyle w:val="Heading1"/>
        <w:framePr w:w="4065" w:h="1261" w:hSpace="187" w:wrap="around" w:vAnchor="text" w:hAnchor="page" w:x="6864" w:y="36"/>
        <w:tabs>
          <w:tab w:val="clear" w:pos="3240"/>
        </w:tabs>
        <w:rPr>
          <w:rFonts w:ascii="Sassoon Infant Rg" w:hAnsi="Sassoon Infant Rg"/>
          <w:sz w:val="20"/>
        </w:rPr>
      </w:pPr>
      <w:r w:rsidRPr="00CE4F86">
        <w:rPr>
          <w:rFonts w:ascii="Sassoon Infant Rg" w:hAnsi="Sassoon Infant Rg"/>
          <w:sz w:val="20"/>
        </w:rPr>
        <w:t xml:space="preserve">Executive Headteacher:  </w:t>
      </w:r>
      <w:r w:rsidR="004B1A4E">
        <w:rPr>
          <w:rFonts w:ascii="Sassoon Infant Rg" w:hAnsi="Sassoon Infant Rg"/>
          <w:sz w:val="20"/>
        </w:rPr>
        <w:t xml:space="preserve">   </w:t>
      </w:r>
      <w:r w:rsidR="00C4128D">
        <w:rPr>
          <w:rFonts w:ascii="Sassoon Infant Rg" w:hAnsi="Sassoon Infant Rg"/>
          <w:sz w:val="20"/>
        </w:rPr>
        <w:t>Mrs J Simpson</w:t>
      </w:r>
    </w:p>
    <w:p w14:paraId="3F225563" w14:textId="77777777" w:rsidR="00294718" w:rsidRPr="00CE4F86" w:rsidRDefault="00294718" w:rsidP="00294718">
      <w:pPr>
        <w:framePr w:w="4065" w:h="1261" w:hSpace="187" w:wrap="around" w:vAnchor="text" w:hAnchor="page" w:x="6864" w:y="36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Headteacher:</w:t>
      </w:r>
      <w:r w:rsidRPr="00CE4F86">
        <w:rPr>
          <w:rFonts w:ascii="Sassoon Infant Rg" w:hAnsi="Sassoon Infant Rg"/>
        </w:rPr>
        <w:tab/>
      </w:r>
      <w:r w:rsidRPr="00CE4F86">
        <w:rPr>
          <w:rFonts w:ascii="Sassoon Infant Rg" w:hAnsi="Sassoon Infant Rg"/>
        </w:rPr>
        <w:tab/>
        <w:t>Mrs Bethan Scriven</w:t>
      </w:r>
    </w:p>
    <w:p w14:paraId="23327BAD" w14:textId="77777777" w:rsidR="00294718" w:rsidRPr="00CE4F86" w:rsidRDefault="00294718" w:rsidP="00294718">
      <w:pPr>
        <w:framePr w:w="4065" w:h="1261" w:hSpace="187" w:wrap="around" w:vAnchor="text" w:hAnchor="page" w:x="6864" w:y="36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Deputy Headteacher:</w:t>
      </w:r>
      <w:r w:rsidRPr="00CE4F86">
        <w:rPr>
          <w:rFonts w:ascii="Sassoon Infant Rg" w:hAnsi="Sassoon Infant Rg"/>
        </w:rPr>
        <w:tab/>
        <w:t>Mrs Natalie Lane</w:t>
      </w:r>
    </w:p>
    <w:p w14:paraId="62BF64FA" w14:textId="732DFB60" w:rsidR="00294718" w:rsidRDefault="00294718" w:rsidP="00294718">
      <w:pPr>
        <w:framePr w:w="4065" w:h="1261" w:hSpace="187" w:wrap="around" w:vAnchor="text" w:hAnchor="page" w:x="6864" w:y="36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 xml:space="preserve">Date: </w:t>
      </w:r>
      <w:r w:rsidR="008265F8">
        <w:rPr>
          <w:rFonts w:ascii="Sassoon Infant Rg" w:hAnsi="Sassoon Infant Rg"/>
        </w:rPr>
        <w:t>May 2025</w:t>
      </w:r>
    </w:p>
    <w:p w14:paraId="288E7880" w14:textId="77777777" w:rsidR="008265F8" w:rsidRPr="00CE4F86" w:rsidRDefault="008265F8" w:rsidP="00294718">
      <w:pPr>
        <w:framePr w:w="4065" w:h="1261" w:hSpace="187" w:wrap="around" w:vAnchor="text" w:hAnchor="page" w:x="6864" w:y="36"/>
        <w:rPr>
          <w:rFonts w:ascii="Sassoon Infant Rg" w:hAnsi="Sassoon Infant Rg"/>
        </w:rPr>
      </w:pPr>
    </w:p>
    <w:p w14:paraId="6391AF72" w14:textId="77777777" w:rsidR="00D67A8F" w:rsidRPr="00CE4F86" w:rsidRDefault="00D67A8F" w:rsidP="00D67A8F">
      <w:pPr>
        <w:shd w:val="solid" w:color="FFFFFF" w:fill="FFFFFF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South Gloucestershire,</w:t>
      </w:r>
    </w:p>
    <w:p w14:paraId="6704A671" w14:textId="77777777" w:rsidR="00D67A8F" w:rsidRPr="00CE4F86" w:rsidRDefault="00D67A8F" w:rsidP="00D67A8F">
      <w:pPr>
        <w:shd w:val="solid" w:color="FFFFFF" w:fill="FFFFFF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BS37 5BG</w:t>
      </w:r>
    </w:p>
    <w:p w14:paraId="38722AD2" w14:textId="77777777" w:rsidR="00D67A8F" w:rsidRPr="00CE4F86" w:rsidRDefault="00D67A8F" w:rsidP="00D67A8F">
      <w:pPr>
        <w:shd w:val="solid" w:color="FFFFFF" w:fill="FFFFFF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Telephone: (01454) 867155</w:t>
      </w:r>
    </w:p>
    <w:p w14:paraId="0EE1981A" w14:textId="77777777" w:rsidR="00D67A8F" w:rsidRPr="00CE4F86" w:rsidRDefault="00D67A8F" w:rsidP="00D67A8F">
      <w:pPr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Fax No      (01454) 867157</w:t>
      </w:r>
    </w:p>
    <w:p w14:paraId="7F94E0CD" w14:textId="77777777" w:rsidR="00D67A8F" w:rsidRPr="00CE4F86" w:rsidRDefault="00D67A8F" w:rsidP="00D67A8F">
      <w:pPr>
        <w:shd w:val="solid" w:color="FFFFFF" w:fill="FFFFFF"/>
        <w:rPr>
          <w:rFonts w:ascii="Sassoon Infant Rg" w:hAnsi="Sassoon Infant Rg"/>
        </w:rPr>
      </w:pPr>
      <w:r w:rsidRPr="00CE4F86">
        <w:rPr>
          <w:rFonts w:ascii="Sassoon Infant Rg" w:hAnsi="Sassoon Infant Rg"/>
        </w:rPr>
        <w:t>Email office@stmarysyate.org.uk</w:t>
      </w:r>
    </w:p>
    <w:p w14:paraId="0D8123FE" w14:textId="77777777" w:rsidR="006604CA" w:rsidRDefault="006604CA" w:rsidP="00D67A8F">
      <w:pPr>
        <w:pStyle w:val="Heading1"/>
        <w:tabs>
          <w:tab w:val="clear" w:pos="3240"/>
        </w:tabs>
        <w:rPr>
          <w:rFonts w:ascii="Tahoma" w:hAnsi="Tahoma"/>
          <w:sz w:val="22"/>
          <w:szCs w:val="22"/>
        </w:rPr>
      </w:pPr>
    </w:p>
    <w:p w14:paraId="2E4E8324" w14:textId="77777777" w:rsidR="006556CD" w:rsidRDefault="006556CD" w:rsidP="006556CD"/>
    <w:p w14:paraId="1509DAF1" w14:textId="77777777" w:rsidR="006556CD" w:rsidRDefault="006556CD" w:rsidP="006556CD"/>
    <w:p w14:paraId="36210161" w14:textId="77777777" w:rsidR="004614D5" w:rsidRPr="00DF3751" w:rsidRDefault="004614D5" w:rsidP="004614D5">
      <w:pPr>
        <w:rPr>
          <w:rFonts w:ascii="Sassoon Infant Rg" w:hAnsi="Sassoon Infant Rg"/>
        </w:rPr>
      </w:pPr>
      <w:r w:rsidRPr="00DF3751">
        <w:rPr>
          <w:rFonts w:ascii="Sassoon Infant Rg" w:hAnsi="Sassoon Infant Rg"/>
        </w:rPr>
        <w:t>Dear Parent/Carer,</w:t>
      </w:r>
    </w:p>
    <w:p w14:paraId="2B3EB810" w14:textId="77777777" w:rsidR="004614D5" w:rsidRPr="00DF3751" w:rsidRDefault="004614D5" w:rsidP="004614D5">
      <w:pPr>
        <w:rPr>
          <w:rFonts w:ascii="Sassoon Infant Rg" w:hAnsi="Sassoon Infant Rg"/>
        </w:rPr>
      </w:pPr>
    </w:p>
    <w:p w14:paraId="2027FEC7" w14:textId="77777777" w:rsidR="004614D5" w:rsidRPr="00DF3751" w:rsidRDefault="004614D5" w:rsidP="004614D5">
      <w:pPr>
        <w:rPr>
          <w:rFonts w:ascii="Sassoon Infant Rg" w:hAnsi="Sassoon Infant Rg"/>
          <w:b/>
        </w:rPr>
      </w:pPr>
      <w:r w:rsidRPr="00DF3751">
        <w:rPr>
          <w:rFonts w:ascii="Sassoon Infant Rg" w:hAnsi="Sassoon Infant Rg"/>
          <w:b/>
        </w:rPr>
        <w:t>Year 5/6 permission to travel home alone</w:t>
      </w:r>
    </w:p>
    <w:p w14:paraId="3965DE47" w14:textId="77777777" w:rsidR="004614D5" w:rsidRPr="00DF3751" w:rsidRDefault="004614D5" w:rsidP="004614D5">
      <w:pPr>
        <w:rPr>
          <w:rFonts w:ascii="Sassoon Infant Rg" w:hAnsi="Sassoon Infant Rg"/>
          <w:b/>
        </w:rPr>
      </w:pPr>
    </w:p>
    <w:p w14:paraId="140D164C" w14:textId="08BC5C3B" w:rsidR="004614D5" w:rsidRPr="00DF3751" w:rsidRDefault="004614D5" w:rsidP="004614D5">
      <w:pPr>
        <w:pStyle w:val="Default"/>
        <w:rPr>
          <w:rFonts w:ascii="Sassoon Infant Rg" w:hAnsi="Sassoon Infant Rg"/>
          <w:sz w:val="20"/>
          <w:szCs w:val="20"/>
        </w:rPr>
      </w:pPr>
      <w:r w:rsidRPr="00DF3751">
        <w:rPr>
          <w:rFonts w:ascii="Sassoon Infant Rg" w:hAnsi="Sassoon Infant Rg"/>
          <w:sz w:val="20"/>
          <w:szCs w:val="20"/>
        </w:rPr>
        <w:t xml:space="preserve">Your child’s safety is most important to us. We recognise that as some children reach year 5 and </w:t>
      </w:r>
      <w:proofErr w:type="gramStart"/>
      <w:r w:rsidRPr="00DF3751">
        <w:rPr>
          <w:rFonts w:ascii="Sassoon Infant Rg" w:hAnsi="Sassoon Infant Rg"/>
          <w:sz w:val="20"/>
          <w:szCs w:val="20"/>
        </w:rPr>
        <w:t>6</w:t>
      </w:r>
      <w:proofErr w:type="gramEnd"/>
      <w:r w:rsidRPr="00DF3751">
        <w:rPr>
          <w:rFonts w:ascii="Sassoon Infant Rg" w:hAnsi="Sassoon Infant Rg"/>
          <w:sz w:val="20"/>
          <w:szCs w:val="20"/>
        </w:rPr>
        <w:t xml:space="preserve"> they may feel more confident and ready to travel home on </w:t>
      </w:r>
      <w:r>
        <w:rPr>
          <w:rFonts w:ascii="Sassoon Infant Rg" w:hAnsi="Sassoon Infant Rg"/>
          <w:sz w:val="20"/>
          <w:szCs w:val="20"/>
        </w:rPr>
        <w:t>their own with your permission. As we have a duty of care to the children, we are not happy to al</w:t>
      </w:r>
      <w:r w:rsidRPr="00DF3751">
        <w:rPr>
          <w:rFonts w:ascii="Sassoon Infant Rg" w:hAnsi="Sassoon Infant Rg"/>
          <w:sz w:val="20"/>
          <w:szCs w:val="20"/>
        </w:rPr>
        <w:t xml:space="preserve">low children to </w:t>
      </w:r>
      <w:r>
        <w:rPr>
          <w:rFonts w:ascii="Sassoon Infant Rg" w:hAnsi="Sassoon Infant Rg"/>
          <w:sz w:val="20"/>
          <w:szCs w:val="20"/>
        </w:rPr>
        <w:t xml:space="preserve">leave the school building or travel home alone </w:t>
      </w:r>
      <w:r w:rsidRPr="00DF3751">
        <w:rPr>
          <w:rFonts w:ascii="Sassoon Infant Rg" w:hAnsi="Sassoon Infant Rg"/>
          <w:sz w:val="20"/>
          <w:szCs w:val="20"/>
        </w:rPr>
        <w:t>without your consent.</w:t>
      </w:r>
    </w:p>
    <w:p w14:paraId="551D268B" w14:textId="77777777" w:rsidR="004614D5" w:rsidRPr="00DF3751" w:rsidRDefault="004614D5" w:rsidP="004614D5">
      <w:pPr>
        <w:pStyle w:val="Default"/>
        <w:rPr>
          <w:rFonts w:ascii="Sassoon Infant Rg" w:hAnsi="Sassoon Infant Rg"/>
          <w:sz w:val="20"/>
          <w:szCs w:val="20"/>
        </w:rPr>
      </w:pPr>
      <w:r w:rsidRPr="00DF3751">
        <w:rPr>
          <w:rFonts w:ascii="Sassoon Infant Rg" w:hAnsi="Sassoon Infant Rg"/>
          <w:sz w:val="20"/>
          <w:szCs w:val="20"/>
        </w:rPr>
        <w:t xml:space="preserve"> </w:t>
      </w:r>
    </w:p>
    <w:p w14:paraId="5A5C8088" w14:textId="77777777" w:rsidR="004614D5" w:rsidRPr="00DF3751" w:rsidRDefault="004614D5" w:rsidP="004614D5">
      <w:pPr>
        <w:pStyle w:val="Default"/>
        <w:rPr>
          <w:rFonts w:ascii="Sassoon Infant Rg" w:hAnsi="Sassoon Infant Rg"/>
        </w:rPr>
      </w:pPr>
      <w:r w:rsidRPr="00DF3751">
        <w:rPr>
          <w:rFonts w:ascii="Sassoon Infant Rg" w:hAnsi="Sassoon Infant Rg"/>
          <w:sz w:val="20"/>
          <w:szCs w:val="20"/>
        </w:rPr>
        <w:t xml:space="preserve">By signing </w:t>
      </w:r>
      <w:proofErr w:type="gramStart"/>
      <w:r w:rsidRPr="00DF3751">
        <w:rPr>
          <w:rFonts w:ascii="Sassoon Infant Rg" w:hAnsi="Sassoon Infant Rg"/>
          <w:sz w:val="20"/>
          <w:szCs w:val="20"/>
        </w:rPr>
        <w:t>below</w:t>
      </w:r>
      <w:proofErr w:type="gramEnd"/>
      <w:r w:rsidRPr="00DF3751">
        <w:rPr>
          <w:rFonts w:ascii="Sassoon Infant Rg" w:hAnsi="Sassoon Infant Rg"/>
          <w:sz w:val="20"/>
          <w:szCs w:val="20"/>
        </w:rPr>
        <w:t xml:space="preserve"> you give your permission for your child to </w:t>
      </w:r>
      <w:r>
        <w:rPr>
          <w:rFonts w:ascii="Sassoon Infant Rg" w:hAnsi="Sassoon Infant Rg"/>
          <w:sz w:val="20"/>
          <w:szCs w:val="20"/>
        </w:rPr>
        <w:t xml:space="preserve">be released </w:t>
      </w:r>
      <w:r w:rsidRPr="00DF3751">
        <w:rPr>
          <w:rFonts w:ascii="Sassoon Infant Rg" w:hAnsi="Sassoon Infant Rg"/>
          <w:sz w:val="20"/>
          <w:szCs w:val="20"/>
        </w:rPr>
        <w:t>at the end of the day without an adult</w:t>
      </w:r>
      <w:r>
        <w:rPr>
          <w:rFonts w:ascii="Sassoon Infant Rg" w:hAnsi="Sassoon Infant Rg"/>
          <w:sz w:val="20"/>
          <w:szCs w:val="20"/>
        </w:rPr>
        <w:t xml:space="preserve"> being present o</w:t>
      </w:r>
      <w:r w:rsidRPr="00DF3751">
        <w:rPr>
          <w:rFonts w:ascii="Sassoon Infant Rg" w:hAnsi="Sassoon Infant Rg"/>
          <w:sz w:val="20"/>
          <w:szCs w:val="20"/>
        </w:rPr>
        <w:t>n the school premises</w:t>
      </w:r>
      <w:r>
        <w:rPr>
          <w:rFonts w:ascii="Sassoon Infant Rg" w:hAnsi="Sassoon Infant Rg"/>
          <w:sz w:val="20"/>
          <w:szCs w:val="20"/>
        </w:rPr>
        <w:t xml:space="preserve"> on the understanding that once the child has left the school building, we can no longer be held responsible for their safety</w:t>
      </w:r>
      <w:r w:rsidRPr="00DF3751">
        <w:rPr>
          <w:rFonts w:ascii="Sassoon Infant Rg" w:hAnsi="Sassoon Infant Rg"/>
          <w:sz w:val="20"/>
          <w:szCs w:val="20"/>
        </w:rPr>
        <w:t xml:space="preserve">. </w:t>
      </w:r>
    </w:p>
    <w:p w14:paraId="29BBB9AC" w14:textId="77777777" w:rsidR="004614D5" w:rsidRPr="00DF3751" w:rsidRDefault="004614D5" w:rsidP="004614D5">
      <w:pPr>
        <w:rPr>
          <w:rFonts w:ascii="Sassoon Infant Rg" w:hAnsi="Sassoon Infant Rg"/>
        </w:rPr>
      </w:pPr>
    </w:p>
    <w:p w14:paraId="21CED447" w14:textId="77777777" w:rsidR="004614D5" w:rsidRPr="00DF3751" w:rsidRDefault="004614D5" w:rsidP="004614D5">
      <w:pPr>
        <w:rPr>
          <w:rFonts w:ascii="Sassoon Infant Rg" w:hAnsi="Sassoon Infant Rg"/>
        </w:rPr>
      </w:pPr>
      <w:r w:rsidRPr="00DF3751">
        <w:rPr>
          <w:rFonts w:ascii="Sassoon Infant Rg" w:hAnsi="Sassoon Infant Rg"/>
        </w:rPr>
        <w:t>Kind regards</w:t>
      </w:r>
    </w:p>
    <w:p w14:paraId="16B264A3" w14:textId="77777777" w:rsidR="004614D5" w:rsidRPr="00DF3751" w:rsidRDefault="004614D5" w:rsidP="004614D5">
      <w:pPr>
        <w:rPr>
          <w:rFonts w:ascii="Sassoon Infant Rg" w:hAnsi="Sassoon Infant Rg"/>
        </w:rPr>
      </w:pPr>
    </w:p>
    <w:p w14:paraId="54CB8792" w14:textId="77777777" w:rsidR="004614D5" w:rsidRPr="00DF3751" w:rsidRDefault="004614D5" w:rsidP="004614D5">
      <w:pPr>
        <w:rPr>
          <w:rFonts w:ascii="Sassoon Infant Rg" w:hAnsi="Sassoon Infant Rg"/>
        </w:rPr>
      </w:pPr>
      <w:r w:rsidRPr="00DF3751">
        <w:rPr>
          <w:rFonts w:ascii="Sassoon Infant Rg" w:hAnsi="Sassoon Infant Rg"/>
        </w:rPr>
        <w:t>Mrs Scriven</w:t>
      </w:r>
    </w:p>
    <w:p w14:paraId="1F1CDB63" w14:textId="77777777" w:rsidR="004614D5" w:rsidRPr="00DF3751" w:rsidRDefault="004614D5" w:rsidP="004614D5">
      <w:pPr>
        <w:rPr>
          <w:rFonts w:ascii="Sassoon Infant Rg" w:hAnsi="Sassoon Infant Rg"/>
        </w:rPr>
      </w:pPr>
      <w:r w:rsidRPr="00DF3751">
        <w:rPr>
          <w:rFonts w:ascii="Sassoon Infant Rg" w:hAnsi="Sassoon Infant Rg"/>
        </w:rPr>
        <w:t>Head</w:t>
      </w:r>
      <w:r>
        <w:rPr>
          <w:rFonts w:ascii="Sassoon Infant Rg" w:hAnsi="Sassoon Infant Rg"/>
        </w:rPr>
        <w:t xml:space="preserve"> of school </w:t>
      </w:r>
    </w:p>
    <w:p w14:paraId="3119154B" w14:textId="77777777" w:rsidR="004614D5" w:rsidRDefault="004614D5" w:rsidP="004614D5">
      <w:pPr>
        <w:pBdr>
          <w:bottom w:val="single" w:sz="12" w:space="1" w:color="auto"/>
        </w:pBdr>
        <w:rPr>
          <w:rFonts w:ascii="Sassoon Infant Rg" w:hAnsi="Sassoon Infant Rg"/>
          <w:sz w:val="24"/>
          <w:szCs w:val="24"/>
        </w:rPr>
      </w:pPr>
    </w:p>
    <w:p w14:paraId="2A52BE28" w14:textId="38FE75F6" w:rsidR="004614D5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4355CB30" w14:textId="0C04D4EA" w:rsidR="004614D5" w:rsidRPr="009F0E5D" w:rsidRDefault="004614D5" w:rsidP="004614D5">
      <w:pPr>
        <w:rPr>
          <w:rFonts w:ascii="Sassoon Infant Rg" w:hAnsi="Sassoon Infant Rg"/>
          <w:b/>
          <w:sz w:val="24"/>
          <w:szCs w:val="24"/>
        </w:rPr>
      </w:pPr>
      <w:r>
        <w:rPr>
          <w:rFonts w:ascii="Sassoon Infant Rg" w:hAnsi="Sassoon Infant Rg"/>
          <w:b/>
          <w:sz w:val="24"/>
          <w:szCs w:val="24"/>
        </w:rPr>
        <w:t>Year 5/6 p</w:t>
      </w:r>
      <w:r w:rsidRPr="009F0E5D">
        <w:rPr>
          <w:rFonts w:ascii="Sassoon Infant Rg" w:hAnsi="Sassoon Infant Rg"/>
          <w:b/>
          <w:sz w:val="24"/>
          <w:szCs w:val="24"/>
        </w:rPr>
        <w:t xml:space="preserve">ermission to </w:t>
      </w:r>
      <w:r>
        <w:rPr>
          <w:rFonts w:ascii="Sassoon Infant Rg" w:hAnsi="Sassoon Infant Rg"/>
          <w:b/>
          <w:sz w:val="24"/>
          <w:szCs w:val="24"/>
        </w:rPr>
        <w:t>leave the school building/</w:t>
      </w:r>
      <w:r w:rsidRPr="009F0E5D">
        <w:rPr>
          <w:rFonts w:ascii="Sassoon Infant Rg" w:hAnsi="Sassoon Infant Rg"/>
          <w:b/>
          <w:sz w:val="24"/>
          <w:szCs w:val="24"/>
        </w:rPr>
        <w:t>travel home alone</w:t>
      </w:r>
    </w:p>
    <w:p w14:paraId="4D60D54A" w14:textId="7FD45429" w:rsidR="004614D5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16E36475" w14:textId="0C3C7D31" w:rsidR="004614D5" w:rsidRDefault="004614D5" w:rsidP="004614D5">
      <w:pPr>
        <w:rPr>
          <w:rFonts w:ascii="Sassoon Infant Rg" w:hAnsi="Sassoon Infant Rg"/>
          <w:sz w:val="24"/>
          <w:szCs w:val="24"/>
        </w:rPr>
      </w:pPr>
      <w:r>
        <w:rPr>
          <w:rFonts w:ascii="Sassoon Infant Rg" w:hAnsi="Sassoon Infant Rg"/>
          <w:sz w:val="24"/>
          <w:szCs w:val="24"/>
        </w:rPr>
        <w:t>I give permission for…</w:t>
      </w:r>
      <w:proofErr w:type="gramStart"/>
      <w:r>
        <w:rPr>
          <w:rFonts w:ascii="Sassoon Infant Rg" w:hAnsi="Sassoon Infant Rg"/>
          <w:sz w:val="24"/>
          <w:szCs w:val="24"/>
        </w:rPr>
        <w:t>…..</w:t>
      </w:r>
      <w:proofErr w:type="gramEnd"/>
      <w:r>
        <w:rPr>
          <w:rFonts w:ascii="Sassoon Infant Rg" w:hAnsi="Sassoon Infant Rg"/>
          <w:sz w:val="24"/>
          <w:szCs w:val="24"/>
        </w:rPr>
        <w:t xml:space="preserve">………………………………………… (Child’s name) in </w:t>
      </w:r>
    </w:p>
    <w:p w14:paraId="2C91978D" w14:textId="77777777" w:rsidR="004614D5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686FB4CB" w14:textId="05EBC39F" w:rsidR="004614D5" w:rsidRDefault="004614D5" w:rsidP="004614D5">
      <w:pPr>
        <w:rPr>
          <w:rFonts w:ascii="Sassoon Infant Rg" w:hAnsi="Sassoon Infant Rg"/>
          <w:sz w:val="24"/>
          <w:szCs w:val="24"/>
        </w:rPr>
      </w:pPr>
      <w:r>
        <w:rPr>
          <w:rFonts w:ascii="Sassoon Infant Rg" w:hAnsi="Sassoon Infant Rg"/>
          <w:sz w:val="24"/>
          <w:szCs w:val="24"/>
        </w:rPr>
        <w:t xml:space="preserve">………….………………………  (Child’s class) to leave school without an adult at the end of the school day. </w:t>
      </w:r>
    </w:p>
    <w:p w14:paraId="2077AEE8" w14:textId="51C3167F" w:rsidR="004614D5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2A7DC7FC" w14:textId="228F53AB" w:rsidR="004614D5" w:rsidRDefault="004614D5" w:rsidP="004614D5">
      <w:pPr>
        <w:rPr>
          <w:rFonts w:ascii="Sassoon Infant Rg" w:hAnsi="Sassoon Infant Rg"/>
          <w:sz w:val="24"/>
          <w:szCs w:val="24"/>
        </w:rPr>
      </w:pPr>
      <w:r>
        <w:rPr>
          <w:rFonts w:ascii="Sassoon Infant Rg" w:hAnsi="Sassoon Infant Rg"/>
          <w:sz w:val="24"/>
          <w:szCs w:val="24"/>
        </w:rPr>
        <w:t>……………………………………………………………. (Parents signature)</w:t>
      </w:r>
    </w:p>
    <w:p w14:paraId="366DCFE3" w14:textId="079B8B35" w:rsidR="004614D5" w:rsidRDefault="00541456" w:rsidP="004614D5">
      <w:pPr>
        <w:rPr>
          <w:rFonts w:ascii="Sassoon Infant Rg" w:hAnsi="Sassoon Infant R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D2C3E9" wp14:editId="7BA6FD37">
            <wp:simplePos x="0" y="0"/>
            <wp:positionH relativeFrom="column">
              <wp:posOffset>4977130</wp:posOffset>
            </wp:positionH>
            <wp:positionV relativeFrom="paragraph">
              <wp:posOffset>7620</wp:posOffset>
            </wp:positionV>
            <wp:extent cx="950595" cy="899160"/>
            <wp:effectExtent l="0" t="0" r="1905" b="0"/>
            <wp:wrapTight wrapText="bothSides">
              <wp:wrapPolygon edited="0">
                <wp:start x="0" y="0"/>
                <wp:lineTo x="0" y="21051"/>
                <wp:lineTo x="21210" y="21051"/>
                <wp:lineTo x="21210" y="0"/>
                <wp:lineTo x="0" y="0"/>
              </wp:wrapPolygon>
            </wp:wrapTight>
            <wp:docPr id="150728763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87637" name="Picture 1" descr="A qr code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CF9ED" w14:textId="073FC2EE" w:rsidR="004614D5" w:rsidRDefault="004614D5" w:rsidP="004614D5">
      <w:pPr>
        <w:rPr>
          <w:rFonts w:ascii="Sassoon Infant Rg" w:hAnsi="Sassoon Infant Rg"/>
          <w:sz w:val="24"/>
          <w:szCs w:val="24"/>
        </w:rPr>
      </w:pPr>
      <w:r>
        <w:rPr>
          <w:rFonts w:ascii="Sassoon Infant Rg" w:hAnsi="Sassoon Infant Rg"/>
          <w:sz w:val="24"/>
          <w:szCs w:val="24"/>
        </w:rPr>
        <w:t>……………………………………………………………. (Print name)</w:t>
      </w:r>
    </w:p>
    <w:p w14:paraId="2B9CD75C" w14:textId="616CE0B7" w:rsidR="004614D5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3AFEAB3B" w14:textId="77777777" w:rsidR="004614D5" w:rsidRDefault="004614D5" w:rsidP="004614D5">
      <w:pPr>
        <w:rPr>
          <w:rFonts w:ascii="Sassoon Infant Rg" w:hAnsi="Sassoon Infant Rg"/>
          <w:sz w:val="24"/>
          <w:szCs w:val="24"/>
        </w:rPr>
      </w:pPr>
      <w:r>
        <w:rPr>
          <w:rFonts w:ascii="Sassoon Infant Rg" w:hAnsi="Sassoon Infant Rg"/>
          <w:sz w:val="24"/>
          <w:szCs w:val="24"/>
        </w:rPr>
        <w:t>…………………………………………………………</w:t>
      </w:r>
      <w:proofErr w:type="gramStart"/>
      <w:r>
        <w:rPr>
          <w:rFonts w:ascii="Sassoon Infant Rg" w:hAnsi="Sassoon Infant Rg"/>
          <w:sz w:val="24"/>
          <w:szCs w:val="24"/>
        </w:rPr>
        <w:t>…..</w:t>
      </w:r>
      <w:proofErr w:type="gramEnd"/>
      <w:r>
        <w:rPr>
          <w:rFonts w:ascii="Sassoon Infant Rg" w:hAnsi="Sassoon Infant Rg"/>
          <w:sz w:val="24"/>
          <w:szCs w:val="24"/>
        </w:rPr>
        <w:t>(Date)</w:t>
      </w:r>
    </w:p>
    <w:p w14:paraId="56FBC2DC" w14:textId="7ACC826A" w:rsidR="004614D5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136F5641" w14:textId="44704F57" w:rsidR="004614D5" w:rsidRDefault="004614D5" w:rsidP="004614D5">
      <w:pPr>
        <w:rPr>
          <w:rFonts w:ascii="Sassoon Infant Rg" w:hAnsi="Sassoon Infant Rg"/>
        </w:rPr>
      </w:pPr>
      <w:r>
        <w:rPr>
          <w:rFonts w:ascii="Sassoon Infant Rg" w:hAnsi="Sassoon Infant Rg"/>
        </w:rPr>
        <w:t>Scan the QR code to complete a digital version of the form</w:t>
      </w:r>
      <w:r w:rsidR="0024271E">
        <w:rPr>
          <w:rFonts w:ascii="Sassoon Infant Rg" w:hAnsi="Sassoon Infant Rg"/>
        </w:rPr>
        <w:t xml:space="preserve"> or </w:t>
      </w:r>
      <w:hyperlink r:id="rId10" w:history="1">
        <w:r w:rsidR="0024271E" w:rsidRPr="0024271E">
          <w:rPr>
            <w:rStyle w:val="Hyperlink"/>
            <w:rFonts w:ascii="Sassoon Infant Rg" w:hAnsi="Sassoon Infant Rg"/>
          </w:rPr>
          <w:t>click here</w:t>
        </w:r>
      </w:hyperlink>
      <w:r w:rsidR="0024271E">
        <w:rPr>
          <w:rFonts w:ascii="Sassoon Infant Rg" w:hAnsi="Sassoon Infant Rg"/>
        </w:rPr>
        <w:t xml:space="preserve">: </w:t>
      </w:r>
    </w:p>
    <w:p w14:paraId="4B0D31E1" w14:textId="77777777" w:rsidR="00541456" w:rsidRPr="00DF57DB" w:rsidRDefault="00541456" w:rsidP="004614D5">
      <w:pPr>
        <w:rPr>
          <w:rFonts w:ascii="Sassoon Infant Rg" w:hAnsi="Sassoon Infant Rg"/>
        </w:rPr>
      </w:pPr>
    </w:p>
    <w:p w14:paraId="314CB768" w14:textId="77777777" w:rsidR="004614D5" w:rsidRPr="00B47910" w:rsidRDefault="004614D5" w:rsidP="004614D5">
      <w:pPr>
        <w:rPr>
          <w:rFonts w:ascii="Sassoon Infant Rg" w:hAnsi="Sassoon Infant Rg"/>
          <w:sz w:val="24"/>
          <w:szCs w:val="24"/>
        </w:rPr>
      </w:pPr>
    </w:p>
    <w:p w14:paraId="6724E8AC" w14:textId="38548457" w:rsidR="006556CD" w:rsidRPr="006556CD" w:rsidRDefault="006556CD" w:rsidP="00C364A6"/>
    <w:sectPr w:rsidR="006556CD" w:rsidRPr="006556CD" w:rsidSect="00836359">
      <w:headerReference w:type="default" r:id="rId11"/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5EB9" w14:textId="77777777" w:rsidR="00C049D2" w:rsidRDefault="00C049D2" w:rsidP="00C049D2">
      <w:r>
        <w:separator/>
      </w:r>
    </w:p>
  </w:endnote>
  <w:endnote w:type="continuationSeparator" w:id="0">
    <w:p w14:paraId="5F9DCBCA" w14:textId="77777777" w:rsidR="00C049D2" w:rsidRDefault="00C049D2" w:rsidP="00C0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Rg">
    <w:panose1 w:val="02000503030000020003"/>
    <w:charset w:val="00"/>
    <w:family w:val="auto"/>
    <w:pitch w:val="variable"/>
    <w:sig w:usb0="800000AF" w:usb1="4000004A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B7E0" w14:textId="77777777" w:rsidR="007E1DFB" w:rsidRDefault="007E1DF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D4ECF9" wp14:editId="7F93E9BD">
              <wp:simplePos x="0" y="0"/>
              <wp:positionH relativeFrom="column">
                <wp:posOffset>-1004570</wp:posOffset>
              </wp:positionH>
              <wp:positionV relativeFrom="paragraph">
                <wp:posOffset>30480</wp:posOffset>
              </wp:positionV>
              <wp:extent cx="7811135" cy="288290"/>
              <wp:effectExtent l="0" t="0" r="18415" b="165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1135" cy="288290"/>
                        <a:chOff x="1063317" y="1055521"/>
                        <a:chExt cx="76320" cy="2880"/>
                      </a:xfrm>
                    </wpg:grpSpPr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64037" y="1055521"/>
                          <a:ext cx="75600" cy="28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FF0F" w14:textId="77777777" w:rsidR="007E1DFB" w:rsidRDefault="007E1DFB" w:rsidP="007E1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63317" y="1055521"/>
                          <a:ext cx="73440" cy="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F4982E" w14:textId="77777777" w:rsidR="007E1DFB" w:rsidRDefault="007E1DFB" w:rsidP="007E1DFB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Explore</w:t>
                            </w:r>
                            <w:r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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Enjoy</w:t>
                            </w:r>
                            <w:r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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3A1F2" id="_x0000_s1029" style="position:absolute;margin-left:-79.1pt;margin-top:2.4pt;width:615.05pt;height:22.7pt;z-index:251659264" coordorigin="10633,10555" coordsize="76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10640;top:10555;width:7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" fillcolor="#1f497d">
                <v:textbox>
                  <w:txbxContent>
                    <w:p w:rsidR="007E1DFB" w:rsidRDefault="007E1DFB" w:rsidP="007E1DFB"/>
                  </w:txbxContent>
                </v:textbox>
              </v:shape>
              <v:shape id="Text Box 4" o:spid="_x0000_s1031" type="#_x0000_t202" style="position:absolute;left:10633;top:10555;width:73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<v:textbox inset="2.88pt,2.88pt,2.88pt,2.88pt">
                  <w:txbxContent>
                    <w:p w:rsidR="007E1DFB" w:rsidRDefault="007E1DFB" w:rsidP="007E1DFB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2"/>
                          <w:szCs w:val="22"/>
                        </w:rPr>
                        <w:t>Explore</w:t>
                      </w:r>
                      <w:r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22"/>
                          <w:szCs w:val="22"/>
                        </w:rPr>
                        <w:t>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2"/>
                          <w:szCs w:val="22"/>
                        </w:rPr>
                        <w:t>Enjoy</w:t>
                      </w:r>
                      <w:r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22"/>
                          <w:szCs w:val="22"/>
                        </w:rPr>
                        <w:t>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2"/>
                          <w:szCs w:val="22"/>
                        </w:rPr>
                        <w:t>Excel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038C" w14:textId="77777777" w:rsidR="00C049D2" w:rsidRDefault="00C049D2" w:rsidP="00C049D2">
      <w:r>
        <w:separator/>
      </w:r>
    </w:p>
  </w:footnote>
  <w:footnote w:type="continuationSeparator" w:id="0">
    <w:p w14:paraId="34F9B918" w14:textId="77777777" w:rsidR="00C049D2" w:rsidRDefault="00C049D2" w:rsidP="00C0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C430" w14:textId="77777777" w:rsidR="00C049D2" w:rsidRDefault="00C049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F7889A6" wp14:editId="5E458A3B">
              <wp:simplePos x="0" y="0"/>
              <wp:positionH relativeFrom="column">
                <wp:posOffset>-1005840</wp:posOffset>
              </wp:positionH>
              <wp:positionV relativeFrom="paragraph">
                <wp:posOffset>-274320</wp:posOffset>
              </wp:positionV>
              <wp:extent cx="7811135" cy="288290"/>
              <wp:effectExtent l="0" t="0" r="18415" b="1651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1135" cy="288290"/>
                        <a:chOff x="1063317" y="1055521"/>
                        <a:chExt cx="76320" cy="2880"/>
                      </a:xfrm>
                    </wpg:grpSpPr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64037" y="1055521"/>
                          <a:ext cx="75600" cy="28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FD55" w14:textId="77777777" w:rsidR="00C049D2" w:rsidRDefault="00C049D2" w:rsidP="00C04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63317" y="1055521"/>
                          <a:ext cx="74750" cy="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68469" w14:textId="77777777" w:rsidR="00C049D2" w:rsidRPr="00224135" w:rsidRDefault="007E1DFB" w:rsidP="00224135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Responsibility</w:t>
                            </w:r>
                            <w:r w:rsidR="00C049D2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Respect</w:t>
                            </w:r>
                            <w:r w:rsidR="00C049D2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Perseverance</w:t>
                            </w:r>
                            <w:r w:rsidR="00C049D2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Theme="minorHAnsi" w:hAnsiTheme="minorHAnsi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Courage</w:t>
                            </w:r>
                            <w:r w:rsidR="00C049D2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Hope</w:t>
                            </w:r>
                            <w:r w:rsidR="00C049D2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Compassion</w:t>
                            </w:r>
                            <w:r w:rsidR="007D4AC3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Trust</w:t>
                            </w:r>
                            <w:r w:rsidR="007D4AC3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Forgiveness</w:t>
                            </w:r>
                            <w:r w:rsidR="007D4AC3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Truthfulness</w:t>
                            </w:r>
                            <w:r w:rsidR="000973CF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Theme="minorHAnsi" w:hAnsiTheme="minorHAnsi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Thankfulness</w:t>
                            </w:r>
                            <w:r w:rsidR="000973CF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0973CF" w:rsidRPr="00224135">
                              <w:rPr>
                                <w:rFonts w:asciiTheme="minorHAnsi" w:hAnsiTheme="minorHAnsi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Friendship</w:t>
                            </w:r>
                            <w:r w:rsidR="00224135" w:rsidRPr="00224135">
                              <w:rPr>
                                <w:rFonts w:ascii="Wingdings" w:hAnsi="Wingdings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</w:t>
                            </w:r>
                            <w:r w:rsidR="00224135" w:rsidRPr="00224135">
                              <w:rPr>
                                <w:rFonts w:asciiTheme="minorHAnsi" w:hAnsiTheme="minorHAnsi" w:cs="Wingdings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Peace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D5323" id="Group 2" o:spid="_x0000_s1026" style="position:absolute;margin-left:-79.2pt;margin-top:-21.6pt;width:615.05pt;height:22.7pt;z-index:251657216" coordorigin="10633,10555" coordsize="76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640;top:10555;width:7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" fillcolor="#1f497d">
                <v:textbox>
                  <w:txbxContent>
                    <w:p w:rsidR="00C049D2" w:rsidRDefault="00C049D2" w:rsidP="00C049D2"/>
                  </w:txbxContent>
                </v:textbox>
              </v:shape>
              <v:shape id="Text Box 4" o:spid="_x0000_s1028" type="#_x0000_t202" style="position:absolute;left:10633;top:10555;width:7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" filled="f" stroked="f" insetpen="t">
                <v:textbox inset="2.88pt,2.88pt,2.88pt,2.88pt">
                  <w:txbxContent>
                    <w:p w:rsidR="00C049D2" w:rsidRPr="00224135" w:rsidRDefault="007E1DFB" w:rsidP="00224135">
                      <w:pPr>
                        <w:widowControl w:val="0"/>
                        <w:spacing w:line="273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</w:pPr>
                      <w:r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Responsibility</w:t>
                      </w:r>
                      <w:r w:rsidR="00C049D2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Respect</w:t>
                      </w:r>
                      <w:r w:rsidR="00C049D2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Perseverance</w:t>
                      </w:r>
                      <w:r w:rsidR="00C049D2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Theme="minorHAnsi" w:hAnsiTheme="minorHAnsi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Courage</w:t>
                      </w:r>
                      <w:r w:rsidR="00C049D2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Hope</w:t>
                      </w:r>
                      <w:r w:rsidR="00C049D2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Compassion</w:t>
                      </w:r>
                      <w:r w:rsidR="007D4AC3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Trust</w:t>
                      </w:r>
                      <w:r w:rsidR="007D4AC3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Forgiveness</w:t>
                      </w:r>
                      <w:r w:rsidR="007D4AC3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Truthfulness</w:t>
                      </w:r>
                      <w:r w:rsidR="000973CF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Theme="minorHAnsi" w:hAnsiTheme="minorHAnsi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Thankfulness</w:t>
                      </w:r>
                      <w:r w:rsidR="000973CF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0973CF" w:rsidRPr="00224135">
                        <w:rPr>
                          <w:rFonts w:asciiTheme="minorHAnsi" w:hAnsiTheme="minorHAnsi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Friendship</w:t>
                      </w:r>
                      <w:r w:rsidR="00224135" w:rsidRPr="00224135">
                        <w:rPr>
                          <w:rFonts w:ascii="Wingdings" w:hAnsi="Wingdings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</w:t>
                      </w:r>
                      <w:r w:rsidR="00224135" w:rsidRPr="00224135">
                        <w:rPr>
                          <w:rFonts w:asciiTheme="minorHAnsi" w:hAnsiTheme="minorHAnsi" w:cs="Wingdings"/>
                          <w:b/>
                          <w:bCs/>
                          <w:color w:val="FFFFFF"/>
                          <w:sz w:val="19"/>
                          <w:szCs w:val="19"/>
                        </w:rPr>
                        <w:t>Peace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4E8"/>
    <w:multiLevelType w:val="hybridMultilevel"/>
    <w:tmpl w:val="DDBA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1F59"/>
    <w:multiLevelType w:val="hybridMultilevel"/>
    <w:tmpl w:val="B27A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25E"/>
    <w:multiLevelType w:val="hybridMultilevel"/>
    <w:tmpl w:val="A2F0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528"/>
    <w:multiLevelType w:val="hybridMultilevel"/>
    <w:tmpl w:val="889C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520B"/>
    <w:multiLevelType w:val="hybridMultilevel"/>
    <w:tmpl w:val="6F3A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0B5C"/>
    <w:multiLevelType w:val="hybridMultilevel"/>
    <w:tmpl w:val="6D02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2139"/>
    <w:multiLevelType w:val="hybridMultilevel"/>
    <w:tmpl w:val="D2521C38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F458E"/>
    <w:multiLevelType w:val="hybridMultilevel"/>
    <w:tmpl w:val="5F92C4FC"/>
    <w:lvl w:ilvl="0" w:tplc="F3F21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C35B6"/>
    <w:multiLevelType w:val="hybridMultilevel"/>
    <w:tmpl w:val="A7F4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3F66"/>
    <w:multiLevelType w:val="hybridMultilevel"/>
    <w:tmpl w:val="FED2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781">
    <w:abstractNumId w:val="3"/>
  </w:num>
  <w:num w:numId="2" w16cid:durableId="834342578">
    <w:abstractNumId w:val="4"/>
  </w:num>
  <w:num w:numId="3" w16cid:durableId="1141381370">
    <w:abstractNumId w:val="5"/>
  </w:num>
  <w:num w:numId="4" w16cid:durableId="202132774">
    <w:abstractNumId w:val="2"/>
  </w:num>
  <w:num w:numId="5" w16cid:durableId="1366367763">
    <w:abstractNumId w:val="0"/>
  </w:num>
  <w:num w:numId="6" w16cid:durableId="67847431">
    <w:abstractNumId w:val="9"/>
  </w:num>
  <w:num w:numId="7" w16cid:durableId="1888370717">
    <w:abstractNumId w:val="7"/>
  </w:num>
  <w:num w:numId="8" w16cid:durableId="1791895051">
    <w:abstractNumId w:val="1"/>
  </w:num>
  <w:num w:numId="9" w16cid:durableId="1100954760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134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22"/>
    <w:rsid w:val="000336ED"/>
    <w:rsid w:val="00041384"/>
    <w:rsid w:val="0007158D"/>
    <w:rsid w:val="00087565"/>
    <w:rsid w:val="0009176F"/>
    <w:rsid w:val="000973CF"/>
    <w:rsid w:val="000C5DDC"/>
    <w:rsid w:val="000D20A3"/>
    <w:rsid w:val="00134BCC"/>
    <w:rsid w:val="00157E46"/>
    <w:rsid w:val="001B1B84"/>
    <w:rsid w:val="001B1E32"/>
    <w:rsid w:val="001E16D1"/>
    <w:rsid w:val="00224135"/>
    <w:rsid w:val="0024271E"/>
    <w:rsid w:val="00294212"/>
    <w:rsid w:val="00294718"/>
    <w:rsid w:val="002A764B"/>
    <w:rsid w:val="002D6CE2"/>
    <w:rsid w:val="00335224"/>
    <w:rsid w:val="003433C7"/>
    <w:rsid w:val="00354226"/>
    <w:rsid w:val="003965EC"/>
    <w:rsid w:val="003D5A15"/>
    <w:rsid w:val="00426637"/>
    <w:rsid w:val="00426E9A"/>
    <w:rsid w:val="004614D5"/>
    <w:rsid w:val="004914E0"/>
    <w:rsid w:val="004B1A4E"/>
    <w:rsid w:val="004C3DC3"/>
    <w:rsid w:val="004D5F49"/>
    <w:rsid w:val="004E00F7"/>
    <w:rsid w:val="00541456"/>
    <w:rsid w:val="00542BC0"/>
    <w:rsid w:val="00561267"/>
    <w:rsid w:val="005A42B6"/>
    <w:rsid w:val="005A4C95"/>
    <w:rsid w:val="005D205A"/>
    <w:rsid w:val="00620953"/>
    <w:rsid w:val="0065473C"/>
    <w:rsid w:val="006556CD"/>
    <w:rsid w:val="006604CA"/>
    <w:rsid w:val="006C7EEA"/>
    <w:rsid w:val="006E0BD4"/>
    <w:rsid w:val="006F1157"/>
    <w:rsid w:val="007039AD"/>
    <w:rsid w:val="0072003D"/>
    <w:rsid w:val="007542DE"/>
    <w:rsid w:val="00776847"/>
    <w:rsid w:val="007B6C96"/>
    <w:rsid w:val="007D4AC3"/>
    <w:rsid w:val="007E1DFB"/>
    <w:rsid w:val="00820CA4"/>
    <w:rsid w:val="008265F8"/>
    <w:rsid w:val="00836359"/>
    <w:rsid w:val="00837010"/>
    <w:rsid w:val="0085170A"/>
    <w:rsid w:val="008618F2"/>
    <w:rsid w:val="009107F3"/>
    <w:rsid w:val="009247B5"/>
    <w:rsid w:val="00944C74"/>
    <w:rsid w:val="0096090A"/>
    <w:rsid w:val="0096448D"/>
    <w:rsid w:val="00983A32"/>
    <w:rsid w:val="009B3CED"/>
    <w:rsid w:val="00A363BB"/>
    <w:rsid w:val="00A5696C"/>
    <w:rsid w:val="00AB1AA6"/>
    <w:rsid w:val="00AC4769"/>
    <w:rsid w:val="00B375D0"/>
    <w:rsid w:val="00B438D4"/>
    <w:rsid w:val="00B459CB"/>
    <w:rsid w:val="00B805F1"/>
    <w:rsid w:val="00BB0C20"/>
    <w:rsid w:val="00BC1DDF"/>
    <w:rsid w:val="00C049D2"/>
    <w:rsid w:val="00C07D19"/>
    <w:rsid w:val="00C364A6"/>
    <w:rsid w:val="00C4128D"/>
    <w:rsid w:val="00C55815"/>
    <w:rsid w:val="00C73E5F"/>
    <w:rsid w:val="00CA5122"/>
    <w:rsid w:val="00CE4F86"/>
    <w:rsid w:val="00D03EA2"/>
    <w:rsid w:val="00D12B54"/>
    <w:rsid w:val="00D330F5"/>
    <w:rsid w:val="00D413D8"/>
    <w:rsid w:val="00D67A8F"/>
    <w:rsid w:val="00DB460C"/>
    <w:rsid w:val="00E14B22"/>
    <w:rsid w:val="00E51569"/>
    <w:rsid w:val="00F12EC1"/>
    <w:rsid w:val="00F272C2"/>
    <w:rsid w:val="00FA520F"/>
    <w:rsid w:val="00FD17BD"/>
    <w:rsid w:val="00FD17F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AD6F44C"/>
  <w15:docId w15:val="{C369B2E2-69E1-4F85-A5D2-8544078D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7A8F"/>
    <w:pPr>
      <w:keepNext/>
      <w:tabs>
        <w:tab w:val="left" w:pos="3240"/>
      </w:tabs>
      <w:outlineLvl w:val="0"/>
    </w:pPr>
    <w:rPr>
      <w:rFonts w:ascii="Century Gothic" w:hAnsi="Century Gothic"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22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9D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9D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7A8F"/>
    <w:rPr>
      <w:rFonts w:ascii="Century Gothic" w:eastAsia="Times New Roman" w:hAnsi="Century Gothic" w:cs="Times New Roman"/>
      <w:sz w:val="24"/>
      <w:szCs w:val="20"/>
      <w:lang w:eastAsia="en-GB"/>
    </w:rPr>
  </w:style>
  <w:style w:type="paragraph" w:styleId="Caption">
    <w:name w:val="caption"/>
    <w:basedOn w:val="Normal"/>
    <w:next w:val="Normal"/>
    <w:qFormat/>
    <w:rsid w:val="00D67A8F"/>
    <w:pPr>
      <w:ind w:firstLine="270"/>
      <w:jc w:val="center"/>
    </w:pPr>
    <w:rPr>
      <w:color w:val="auto"/>
      <w:kern w:val="0"/>
      <w:sz w:val="24"/>
    </w:rPr>
  </w:style>
  <w:style w:type="paragraph" w:styleId="ListParagraph">
    <w:name w:val="List Paragraph"/>
    <w:basedOn w:val="Normal"/>
    <w:uiPriority w:val="34"/>
    <w:qFormat/>
    <w:rsid w:val="00D67A8F"/>
    <w:pPr>
      <w:ind w:left="720"/>
      <w:contextualSpacing/>
    </w:pPr>
  </w:style>
  <w:style w:type="table" w:styleId="TableGrid">
    <w:name w:val="Table Grid"/>
    <w:basedOn w:val="TableNormal"/>
    <w:uiPriority w:val="39"/>
    <w:rsid w:val="00F1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CE2"/>
    <w:rPr>
      <w:color w:val="0000FF" w:themeColor="hyperlink"/>
      <w:u w:val="single"/>
    </w:rPr>
  </w:style>
  <w:style w:type="paragraph" w:customStyle="1" w:styleId="Default">
    <w:name w:val="Default"/>
    <w:rsid w:val="006F1157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5A1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JhXq65vH3c9a25KP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 SCRIVEN</dc:creator>
  <cp:lastModifiedBy>Charlotte Dean</cp:lastModifiedBy>
  <cp:revision>2</cp:revision>
  <cp:lastPrinted>2025-05-09T10:41:00Z</cp:lastPrinted>
  <dcterms:created xsi:type="dcterms:W3CDTF">2025-05-09T10:42:00Z</dcterms:created>
  <dcterms:modified xsi:type="dcterms:W3CDTF">2025-05-09T10:42:00Z</dcterms:modified>
</cp:coreProperties>
</file>