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3E6" w:rsidRDefault="000273E6">
      <w:pPr>
        <w:rPr>
          <w:rFonts w:ascii="Helvetica" w:hAnsi="Helvetica" w:cs="Helvetica"/>
          <w:color w:val="2C2A50"/>
          <w:sz w:val="40"/>
          <w:u w:val="single"/>
          <w:shd w:val="clear" w:color="auto" w:fill="FFFFFF"/>
        </w:rPr>
      </w:pPr>
      <w:r w:rsidRPr="000273E6">
        <w:rPr>
          <w:rFonts w:ascii="Helvetica" w:hAnsi="Helvetica" w:cs="Helvetica"/>
          <w:color w:val="2C2A50"/>
          <w:sz w:val="40"/>
          <w:u w:val="single"/>
          <w:shd w:val="clear" w:color="auto" w:fill="FFFFFF"/>
        </w:rPr>
        <w:t>Children’s Mental Health Week February 2024</w:t>
      </w:r>
    </w:p>
    <w:p w:rsidR="00803642" w:rsidRPr="00803642" w:rsidRDefault="00803642" w:rsidP="00803642">
      <w:pPr>
        <w:jc w:val="center"/>
        <w:rPr>
          <w:rFonts w:ascii="Helvetica" w:hAnsi="Helvetica" w:cs="Helvetica"/>
          <w:color w:val="2C2A50"/>
          <w:sz w:val="40"/>
          <w:u w:val="single"/>
          <w:shd w:val="clear" w:color="auto" w:fill="FFFFFF"/>
        </w:rPr>
      </w:pPr>
      <w:r w:rsidRPr="00803642">
        <w:rPr>
          <w:rFonts w:ascii="Helvetica" w:hAnsi="Helvetica" w:cs="Helvetica"/>
          <w:color w:val="2C2A50"/>
          <w:sz w:val="40"/>
          <w:u w:val="single"/>
          <w:shd w:val="clear" w:color="auto" w:fill="FFFFFF"/>
        </w:rPr>
        <w:t>My Voice</w:t>
      </w:r>
      <w:r>
        <w:rPr>
          <w:rFonts w:ascii="Helvetica" w:hAnsi="Helvetica" w:cs="Helvetica"/>
          <w:color w:val="2C2A50"/>
          <w:sz w:val="40"/>
          <w:u w:val="single"/>
          <w:shd w:val="clear" w:color="auto" w:fill="FFFFFF"/>
        </w:rPr>
        <w:t xml:space="preserve"> Matters</w:t>
      </w:r>
    </w:p>
    <w:p w:rsidR="00803642" w:rsidRDefault="00803642">
      <w:pPr>
        <w:rPr>
          <w:rFonts w:ascii="Helvetica" w:hAnsi="Helvetica" w:cs="Helvetica"/>
          <w:color w:val="2C2A50"/>
          <w:sz w:val="40"/>
          <w:u w:val="single"/>
          <w:shd w:val="clear" w:color="auto" w:fill="FFFFFF"/>
        </w:rPr>
      </w:pPr>
    </w:p>
    <w:p w:rsidR="000273E6" w:rsidRDefault="000273E6">
      <w:pPr>
        <w:rPr>
          <w:rFonts w:ascii="Helvetica" w:hAnsi="Helvetica" w:cs="Helvetica"/>
          <w:color w:val="2C2A50"/>
          <w:shd w:val="clear" w:color="auto" w:fill="FFFFFF"/>
        </w:rPr>
      </w:pPr>
      <w:r>
        <w:rPr>
          <w:rFonts w:ascii="Helvetica" w:hAnsi="Helvetica" w:cs="Helvetica"/>
          <w:color w:val="2C2A50"/>
          <w:shd w:val="clear" w:color="auto" w:fill="FFFFFF"/>
        </w:rPr>
        <w:t>During Mental Health Week, c</w:t>
      </w:r>
      <w:r w:rsidR="00D50A2E">
        <w:rPr>
          <w:rFonts w:ascii="Helvetica" w:hAnsi="Helvetica" w:cs="Helvetica"/>
          <w:color w:val="2C2A50"/>
          <w:shd w:val="clear" w:color="auto" w:fill="FFFFFF"/>
        </w:rPr>
        <w:t>lasses</w:t>
      </w:r>
      <w:r w:rsidR="00803642">
        <w:rPr>
          <w:rFonts w:ascii="Helvetica" w:hAnsi="Helvetica" w:cs="Helvetica"/>
          <w:color w:val="2C2A50"/>
          <w:shd w:val="clear" w:color="auto" w:fill="FFFFFF"/>
        </w:rPr>
        <w:t xml:space="preserve"> took</w:t>
      </w:r>
      <w:r w:rsidR="00D50A2E">
        <w:rPr>
          <w:rFonts w:ascii="Helvetica" w:hAnsi="Helvetica" w:cs="Helvetica"/>
          <w:color w:val="2C2A50"/>
          <w:shd w:val="clear" w:color="auto" w:fill="FFFFFF"/>
        </w:rPr>
        <w:t xml:space="preserve"> part in some great activities including reading stories about using our voices, sharing positive comments to help people feel like they matter and taking the time to talk to people they don't normally spend time with.</w:t>
      </w:r>
      <w:r w:rsidR="00D50A2E">
        <w:rPr>
          <w:rFonts w:ascii="Helvetica" w:hAnsi="Helvetica" w:cs="Helvetica"/>
          <w:color w:val="2C2A50"/>
        </w:rPr>
        <w:br/>
      </w:r>
      <w:r w:rsidR="00D50A2E">
        <w:rPr>
          <w:rFonts w:ascii="Helvetica" w:hAnsi="Helvetica" w:cs="Helvetica"/>
          <w:color w:val="2C2A50"/>
          <w:shd w:val="clear" w:color="auto" w:fill="FFFFFF"/>
        </w:rPr>
        <w:t>It's</w:t>
      </w:r>
      <w:r w:rsidR="00803642">
        <w:rPr>
          <w:rFonts w:ascii="Helvetica" w:hAnsi="Helvetica" w:cs="Helvetica"/>
          <w:color w:val="2C2A50"/>
          <w:shd w:val="clear" w:color="auto" w:fill="FFFFFF"/>
        </w:rPr>
        <w:t xml:space="preserve"> was</w:t>
      </w:r>
      <w:r w:rsidR="00D50A2E">
        <w:rPr>
          <w:rFonts w:ascii="Helvetica" w:hAnsi="Helvetica" w:cs="Helvetica"/>
          <w:color w:val="2C2A50"/>
          <w:shd w:val="clear" w:color="auto" w:fill="FFFFFF"/>
        </w:rPr>
        <w:t xml:space="preserve"> such a positive week here at St Mary's but of course mental health matters all the time. So, let's keep these conversations going and talk about our feelings</w:t>
      </w:r>
      <w:r>
        <w:rPr>
          <w:rFonts w:ascii="Helvetica" w:hAnsi="Helvetica" w:cs="Helvetica"/>
          <w:color w:val="2C2A50"/>
          <w:shd w:val="clear" w:color="auto" w:fill="FFFFFF"/>
        </w:rPr>
        <w:t>!</w:t>
      </w:r>
    </w:p>
    <w:p w:rsidR="000273E6" w:rsidRDefault="00803642">
      <w:r>
        <w:rPr>
          <w:noProof/>
          <w:lang w:eastAsia="en-GB"/>
        </w:rPr>
        <w:drawing>
          <wp:anchor distT="0" distB="0" distL="114300" distR="114300" simplePos="0" relativeHeight="251658240" behindDoc="0" locked="0" layoutInCell="1" allowOverlap="1">
            <wp:simplePos x="0" y="0"/>
            <wp:positionH relativeFrom="column">
              <wp:posOffset>836579</wp:posOffset>
            </wp:positionH>
            <wp:positionV relativeFrom="paragraph">
              <wp:posOffset>8944</wp:posOffset>
            </wp:positionV>
            <wp:extent cx="2136986" cy="1420238"/>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140117" cy="142231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simplePos x="0" y="0"/>
            <wp:positionH relativeFrom="margin">
              <wp:posOffset>3171216</wp:posOffset>
            </wp:positionH>
            <wp:positionV relativeFrom="paragraph">
              <wp:posOffset>8944</wp:posOffset>
            </wp:positionV>
            <wp:extent cx="1982647" cy="1384140"/>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012279" cy="1404827"/>
                    </a:xfrm>
                    <a:prstGeom prst="rect">
                      <a:avLst/>
                    </a:prstGeom>
                  </pic:spPr>
                </pic:pic>
              </a:graphicData>
            </a:graphic>
            <wp14:sizeRelH relativeFrom="margin">
              <wp14:pctWidth>0</wp14:pctWidth>
            </wp14:sizeRelH>
            <wp14:sizeRelV relativeFrom="margin">
              <wp14:pctHeight>0</wp14:pctHeight>
            </wp14:sizeRelV>
          </wp:anchor>
        </w:drawing>
      </w:r>
    </w:p>
    <w:p w:rsidR="000273E6" w:rsidRDefault="000273E6">
      <w:pPr>
        <w:rPr>
          <w:rFonts w:ascii="Helvetica" w:hAnsi="Helvetica" w:cs="Helvetica"/>
          <w:color w:val="2C2A50"/>
          <w:shd w:val="clear" w:color="auto" w:fill="FFFFFF"/>
        </w:rPr>
      </w:pPr>
    </w:p>
    <w:p w:rsidR="000273E6" w:rsidRDefault="000273E6">
      <w:pPr>
        <w:rPr>
          <w:rFonts w:ascii="Helvetica" w:hAnsi="Helvetica" w:cs="Helvetica"/>
          <w:color w:val="2C2A50"/>
          <w:shd w:val="clear" w:color="auto" w:fill="FFFFFF"/>
        </w:rPr>
      </w:pPr>
    </w:p>
    <w:p w:rsidR="000273E6" w:rsidRDefault="000273E6">
      <w:pPr>
        <w:rPr>
          <w:rFonts w:ascii="Helvetica" w:hAnsi="Helvetica" w:cs="Helvetica"/>
          <w:color w:val="2C2A50"/>
          <w:shd w:val="clear" w:color="auto" w:fill="FFFFFF"/>
        </w:rPr>
      </w:pPr>
    </w:p>
    <w:p w:rsidR="000273E6" w:rsidRDefault="000273E6">
      <w:pPr>
        <w:rPr>
          <w:rFonts w:ascii="Helvetica" w:hAnsi="Helvetica" w:cs="Helvetica"/>
          <w:color w:val="2C2A50"/>
          <w:shd w:val="clear" w:color="auto" w:fill="FFFFFF"/>
        </w:rPr>
      </w:pPr>
    </w:p>
    <w:p w:rsidR="000273E6" w:rsidRDefault="000273E6">
      <w:pPr>
        <w:rPr>
          <w:rFonts w:ascii="Helvetica" w:hAnsi="Helvetica" w:cs="Helvetica"/>
          <w:color w:val="2C2A50"/>
          <w:shd w:val="clear" w:color="auto" w:fill="FFFFFF"/>
        </w:rPr>
      </w:pPr>
    </w:p>
    <w:p w:rsidR="00461D28" w:rsidRDefault="00803642">
      <w:pPr>
        <w:rPr>
          <w:rFonts w:ascii="Helvetica" w:hAnsi="Helvetica" w:cs="Helvetica"/>
          <w:color w:val="2C2A50"/>
          <w:shd w:val="clear" w:color="auto" w:fill="FFFFFF"/>
        </w:rPr>
      </w:pPr>
      <w:r>
        <w:rPr>
          <w:noProof/>
          <w:lang w:eastAsia="en-GB"/>
        </w:rPr>
        <w:drawing>
          <wp:anchor distT="0" distB="0" distL="114300" distR="114300" simplePos="0" relativeHeight="251666432" behindDoc="0" locked="0" layoutInCell="1" allowOverlap="1" wp14:anchorId="48BCFF45" wp14:editId="1599D28F">
            <wp:simplePos x="0" y="0"/>
            <wp:positionH relativeFrom="margin">
              <wp:posOffset>1595336</wp:posOffset>
            </wp:positionH>
            <wp:positionV relativeFrom="paragraph">
              <wp:posOffset>313406</wp:posOffset>
            </wp:positionV>
            <wp:extent cx="2283203" cy="2202619"/>
            <wp:effectExtent l="0" t="0" r="3175"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289229" cy="2208432"/>
                    </a:xfrm>
                    <a:prstGeom prst="rect">
                      <a:avLst/>
                    </a:prstGeom>
                  </pic:spPr>
                </pic:pic>
              </a:graphicData>
            </a:graphic>
            <wp14:sizeRelH relativeFrom="margin">
              <wp14:pctWidth>0</wp14:pctWidth>
            </wp14:sizeRelH>
            <wp14:sizeRelV relativeFrom="margin">
              <wp14:pctHeight>0</wp14:pctHeight>
            </wp14:sizeRelV>
          </wp:anchor>
        </w:drawing>
      </w:r>
      <w:r w:rsidR="00461D28">
        <w:rPr>
          <w:rFonts w:ascii="Helvetica" w:hAnsi="Helvetica" w:cs="Helvetica"/>
          <w:color w:val="2C2A50"/>
          <w:shd w:val="clear" w:color="auto" w:fill="FFFFFF"/>
        </w:rPr>
        <w:t>An important part of mental health is taking care of yourself. Here are some top tips for everyone!</w:t>
      </w:r>
    </w:p>
    <w:p w:rsidR="00461D28" w:rsidRDefault="00461D28">
      <w:pPr>
        <w:rPr>
          <w:rFonts w:ascii="Helvetica" w:hAnsi="Helvetica" w:cs="Helvetica"/>
          <w:color w:val="2C2A50"/>
          <w:shd w:val="clear" w:color="auto" w:fill="FFFFFF"/>
        </w:rPr>
      </w:pPr>
    </w:p>
    <w:p w:rsidR="00461D28" w:rsidRDefault="00461D28">
      <w:pPr>
        <w:rPr>
          <w:rFonts w:ascii="Helvetica" w:hAnsi="Helvetica" w:cs="Helvetica"/>
          <w:color w:val="2C2A50"/>
          <w:shd w:val="clear" w:color="auto" w:fill="FFFFFF"/>
        </w:rPr>
      </w:pPr>
    </w:p>
    <w:p w:rsidR="00461D28" w:rsidRDefault="00461D28">
      <w:pPr>
        <w:rPr>
          <w:rFonts w:ascii="Helvetica" w:hAnsi="Helvetica" w:cs="Helvetica"/>
          <w:color w:val="2C2A50"/>
          <w:shd w:val="clear" w:color="auto" w:fill="FFFFFF"/>
        </w:rPr>
      </w:pPr>
    </w:p>
    <w:p w:rsidR="00461D28" w:rsidRDefault="00461D28">
      <w:pPr>
        <w:rPr>
          <w:rFonts w:ascii="Helvetica" w:hAnsi="Helvetica" w:cs="Helvetica"/>
          <w:color w:val="2C2A50"/>
          <w:shd w:val="clear" w:color="auto" w:fill="FFFFFF"/>
        </w:rPr>
      </w:pPr>
    </w:p>
    <w:p w:rsidR="00461D28" w:rsidRDefault="00461D28">
      <w:pPr>
        <w:rPr>
          <w:rFonts w:ascii="Helvetica" w:hAnsi="Helvetica" w:cs="Helvetica"/>
          <w:color w:val="2C2A50"/>
          <w:shd w:val="clear" w:color="auto" w:fill="FFFFFF"/>
        </w:rPr>
      </w:pPr>
    </w:p>
    <w:p w:rsidR="00461D28" w:rsidRDefault="00461D28">
      <w:pPr>
        <w:rPr>
          <w:rFonts w:ascii="Helvetica" w:hAnsi="Helvetica" w:cs="Helvetica"/>
          <w:color w:val="2C2A50"/>
          <w:shd w:val="clear" w:color="auto" w:fill="FFFFFF"/>
        </w:rPr>
      </w:pPr>
    </w:p>
    <w:p w:rsidR="00461D28" w:rsidRDefault="00461D28">
      <w:pPr>
        <w:rPr>
          <w:rFonts w:ascii="Helvetica" w:hAnsi="Helvetica" w:cs="Helvetica"/>
          <w:color w:val="2C2A50"/>
          <w:shd w:val="clear" w:color="auto" w:fill="FFFFFF"/>
        </w:rPr>
      </w:pPr>
    </w:p>
    <w:p w:rsidR="00461D28" w:rsidRDefault="00461D28">
      <w:pPr>
        <w:rPr>
          <w:rFonts w:ascii="Helvetica" w:hAnsi="Helvetica" w:cs="Helvetica"/>
          <w:color w:val="2C2A50"/>
          <w:shd w:val="clear" w:color="auto" w:fill="FFFFFF"/>
        </w:rPr>
      </w:pPr>
    </w:p>
    <w:p w:rsidR="00461D28" w:rsidRDefault="000273E6">
      <w:pPr>
        <w:rPr>
          <w:rFonts w:ascii="Helvetica" w:hAnsi="Helvetica" w:cs="Helvetica"/>
          <w:color w:val="2C2A50"/>
          <w:shd w:val="clear" w:color="auto" w:fill="FFFFFF"/>
        </w:rPr>
      </w:pPr>
      <w:r>
        <w:rPr>
          <w:rFonts w:ascii="Helvetica" w:hAnsi="Helvetica" w:cs="Helvetica"/>
          <w:color w:val="2C2A50"/>
          <w:shd w:val="clear" w:color="auto" w:fill="FFFFFF"/>
        </w:rPr>
        <w:t>Talking about feelings is so important! Here are some conversation starters to help get you and your children have those chats that can make such a difference.</w:t>
      </w:r>
    </w:p>
    <w:p w:rsidR="000273E6" w:rsidRDefault="000273E6">
      <w:bookmarkStart w:id="0" w:name="_GoBack"/>
      <w:bookmarkEnd w:id="0"/>
      <w:r>
        <w:rPr>
          <w:noProof/>
          <w:lang w:eastAsia="en-GB"/>
        </w:rPr>
        <w:drawing>
          <wp:anchor distT="0" distB="0" distL="114300" distR="114300" simplePos="0" relativeHeight="251664384" behindDoc="0" locked="0" layoutInCell="1" allowOverlap="1">
            <wp:simplePos x="0" y="0"/>
            <wp:positionH relativeFrom="margin">
              <wp:posOffset>-457200</wp:posOffset>
            </wp:positionH>
            <wp:positionV relativeFrom="paragraph">
              <wp:posOffset>445838</wp:posOffset>
            </wp:positionV>
            <wp:extent cx="1716856" cy="1561465"/>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716856" cy="1561465"/>
                    </a:xfrm>
                    <a:prstGeom prst="rect">
                      <a:avLst/>
                    </a:prstGeom>
                  </pic:spPr>
                </pic:pic>
              </a:graphicData>
            </a:graphic>
            <wp14:sizeRelH relativeFrom="margin">
              <wp14:pctWidth>0</wp14:pctWidth>
            </wp14:sizeRelH>
            <wp14:sizeRelV relativeFrom="margin">
              <wp14:pctHeight>0</wp14:pctHeight>
            </wp14:sizeRelV>
          </wp:anchor>
        </w:drawing>
      </w:r>
      <w:r w:rsidR="00461D28">
        <w:rPr>
          <w:noProof/>
          <w:lang w:eastAsia="en-GB"/>
        </w:rPr>
        <w:drawing>
          <wp:anchor distT="0" distB="0" distL="114300" distR="114300" simplePos="0" relativeHeight="251661312" behindDoc="0" locked="0" layoutInCell="1" allowOverlap="1">
            <wp:simplePos x="0" y="0"/>
            <wp:positionH relativeFrom="column">
              <wp:posOffset>1789267</wp:posOffset>
            </wp:positionH>
            <wp:positionV relativeFrom="paragraph">
              <wp:posOffset>7891</wp:posOffset>
            </wp:positionV>
            <wp:extent cx="1905635" cy="24319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05635" cy="243191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3360" behindDoc="0" locked="0" layoutInCell="1" allowOverlap="1">
            <wp:simplePos x="0" y="0"/>
            <wp:positionH relativeFrom="column">
              <wp:posOffset>3871609</wp:posOffset>
            </wp:positionH>
            <wp:positionV relativeFrom="paragraph">
              <wp:posOffset>105369</wp:posOffset>
            </wp:positionV>
            <wp:extent cx="2577188" cy="246109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577188" cy="2461098"/>
                    </a:xfrm>
                    <a:prstGeom prst="rect">
                      <a:avLst/>
                    </a:prstGeom>
                  </pic:spPr>
                </pic:pic>
              </a:graphicData>
            </a:graphic>
            <wp14:sizeRelH relativeFrom="margin">
              <wp14:pctWidth>0</wp14:pctWidth>
            </wp14:sizeRelH>
            <wp14:sizeRelV relativeFrom="margin">
              <wp14:pctHeight>0</wp14:pctHeight>
            </wp14:sizeRelV>
          </wp:anchor>
        </w:drawing>
      </w:r>
    </w:p>
    <w:sectPr w:rsidR="000273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B20" w:rsidRDefault="004E2B20" w:rsidP="00D62F9E">
      <w:pPr>
        <w:spacing w:after="0" w:line="240" w:lineRule="auto"/>
      </w:pPr>
      <w:r>
        <w:separator/>
      </w:r>
    </w:p>
  </w:endnote>
  <w:endnote w:type="continuationSeparator" w:id="0">
    <w:p w:rsidR="004E2B20" w:rsidRDefault="004E2B20" w:rsidP="00D6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B20" w:rsidRDefault="004E2B20" w:rsidP="00D62F9E">
      <w:pPr>
        <w:spacing w:after="0" w:line="240" w:lineRule="auto"/>
      </w:pPr>
      <w:r>
        <w:separator/>
      </w:r>
    </w:p>
  </w:footnote>
  <w:footnote w:type="continuationSeparator" w:id="0">
    <w:p w:rsidR="004E2B20" w:rsidRDefault="004E2B20" w:rsidP="00D62F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A2E"/>
    <w:rsid w:val="000273E6"/>
    <w:rsid w:val="00316304"/>
    <w:rsid w:val="00461D28"/>
    <w:rsid w:val="004E2B20"/>
    <w:rsid w:val="00803642"/>
    <w:rsid w:val="00D50A2E"/>
    <w:rsid w:val="00D62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E652A"/>
  <w15:chartTrackingRefBased/>
  <w15:docId w15:val="{829F86A2-4CBA-45F3-9EC5-592D6311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1244E-3FD1-4BAD-BEBA-75B559162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Integra Schools IT</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Anoushka Jones</dc:creator>
  <cp:keywords/>
  <dc:description/>
  <cp:lastModifiedBy>Anoushka Jones</cp:lastModifiedBy>
  <cp:revision>2</cp:revision>
  <dcterms:created xsi:type="dcterms:W3CDTF">2024-02-19T11:46:00Z</dcterms:created>
  <dcterms:modified xsi:type="dcterms:W3CDTF">2024-02-19T11:46:00Z</dcterms:modified>
</cp:coreProperties>
</file>